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EF689" w14:textId="77777777" w:rsidR="00A82E6E" w:rsidRPr="00B72D77" w:rsidRDefault="00A82E6E" w:rsidP="00A82E6E">
      <w:pPr>
        <w:jc w:val="center"/>
        <w:rPr>
          <w:rFonts w:cs="Kalimati"/>
          <w:b/>
          <w:bCs/>
          <w:sz w:val="28"/>
          <w:szCs w:val="24"/>
        </w:rPr>
      </w:pPr>
      <w:r w:rsidRPr="00B72D77">
        <w:rPr>
          <w:rFonts w:cs="Kalimati"/>
          <w:b/>
          <w:bCs/>
          <w:sz w:val="28"/>
          <w:szCs w:val="24"/>
          <w:cs/>
        </w:rPr>
        <w:t>अनुसूची ७</w:t>
      </w:r>
    </w:p>
    <w:p w14:paraId="39C4D1BE" w14:textId="77777777" w:rsidR="00A82E6E" w:rsidRPr="00B72D77" w:rsidRDefault="00A82E6E" w:rsidP="00A82E6E">
      <w:pPr>
        <w:jc w:val="center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(दफा ६ को उपदफा (२) सँग सम्बन्धित)</w:t>
      </w:r>
    </w:p>
    <w:p w14:paraId="4EAF361F" w14:textId="77777777" w:rsidR="00A82E6E" w:rsidRPr="00C15CD1" w:rsidRDefault="00A82E6E" w:rsidP="00A82E6E">
      <w:pPr>
        <w:pStyle w:val="Heading2"/>
        <w:jc w:val="center"/>
        <w:rPr>
          <w:rFonts w:ascii="Kokila" w:hAnsi="Kokila" w:cs="Kokila"/>
          <w:sz w:val="40"/>
          <w:szCs w:val="37"/>
        </w:rPr>
      </w:pPr>
      <w:r w:rsidRPr="00C15CD1">
        <w:rPr>
          <w:rFonts w:ascii="Kokila" w:hAnsi="Kokila" w:cs="Kokila"/>
          <w:sz w:val="40"/>
          <w:szCs w:val="37"/>
          <w:cs/>
        </w:rPr>
        <w:t>प्रारम्भिक वातावरणीय परीक्षण प्रतिवेदनको ढाँचा</w:t>
      </w:r>
    </w:p>
    <w:p w14:paraId="32BC23C5" w14:textId="77777777" w:rsidR="00A82E6E" w:rsidRPr="00B72D77" w:rsidRDefault="00A82E6E" w:rsidP="00A82E6E">
      <w:pPr>
        <w:jc w:val="both"/>
        <w:rPr>
          <w:rFonts w:cs="Kalimati"/>
          <w:sz w:val="28"/>
          <w:szCs w:val="24"/>
        </w:rPr>
      </w:pPr>
    </w:p>
    <w:p w14:paraId="76B5149B" w14:textId="77777777" w:rsidR="00A82E6E" w:rsidRPr="00B72D77" w:rsidRDefault="00A82E6E" w:rsidP="00A82E6E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१. प्रतिवेदन तयार गर्ने व्यक्ति वा संस्थाको नाम र ठेगाना </w:t>
      </w:r>
      <w:r>
        <w:rPr>
          <w:rFonts w:cs="Kalimati"/>
          <w:sz w:val="28"/>
          <w:szCs w:val="24"/>
          <w:cs/>
        </w:rPr>
        <w:t>:</w:t>
      </w:r>
    </w:p>
    <w:p w14:paraId="1BE4688F" w14:textId="77777777" w:rsidR="00A82E6E" w:rsidRPr="00B72D77" w:rsidRDefault="00A82E6E" w:rsidP="00A82E6E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२. प्रस्तावको सारांश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(प्रस्तावको कार्यान्वयनबाट वाताव</w:t>
      </w:r>
      <w:r>
        <w:rPr>
          <w:rFonts w:cs="Kalimati" w:hint="cs"/>
          <w:sz w:val="28"/>
          <w:szCs w:val="24"/>
          <w:cs/>
        </w:rPr>
        <w:t>र</w:t>
      </w:r>
      <w:r w:rsidRPr="00B72D77">
        <w:rPr>
          <w:rFonts w:cs="Kalimati"/>
          <w:sz w:val="28"/>
          <w:szCs w:val="24"/>
          <w:cs/>
        </w:rPr>
        <w:t>णमा पर्न सक्ने प्रभावको सम्बन्धमा देहायका कुरा संक्षेपमा उल्लेख गर्ने)</w:t>
      </w:r>
    </w:p>
    <w:p w14:paraId="248BFF4E" w14:textId="77777777" w:rsidR="00A82E6E" w:rsidRDefault="00A82E6E" w:rsidP="00A82E6E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प्रस्तावको उद्देश्य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</w:p>
    <w:p w14:paraId="29CE2682" w14:textId="77777777" w:rsidR="00A82E6E" w:rsidRDefault="00A82E6E" w:rsidP="00A82E6E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भू</w:t>
      </w:r>
      <w:r w:rsidRPr="00B72D77">
        <w:rPr>
          <w:rFonts w:cs="Kalimati"/>
          <w:sz w:val="28"/>
          <w:szCs w:val="24"/>
        </w:rPr>
        <w:t>–</w:t>
      </w:r>
      <w:r w:rsidRPr="00B72D77">
        <w:rPr>
          <w:rFonts w:cs="Kalimati"/>
          <w:sz w:val="28"/>
          <w:szCs w:val="24"/>
          <w:cs/>
        </w:rPr>
        <w:t xml:space="preserve">उपयोग पर्ने असर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</w:p>
    <w:p w14:paraId="64A81487" w14:textId="77777777" w:rsidR="00A82E6E" w:rsidRDefault="00A82E6E" w:rsidP="00A82E6E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वातावरणमा पर्ने प्रतिकूल प्रभाव </w:t>
      </w:r>
      <w:r>
        <w:rPr>
          <w:rFonts w:cs="Kalimati"/>
          <w:sz w:val="28"/>
          <w:szCs w:val="24"/>
          <w:cs/>
        </w:rPr>
        <w:t>:</w:t>
      </w:r>
    </w:p>
    <w:p w14:paraId="1F286DF0" w14:textId="77777777" w:rsidR="00A82E6E" w:rsidRDefault="00A82E6E" w:rsidP="00A82E6E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जनस्वास्थ्य तथा मानव जीवनमा पर्ने असर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</w:p>
    <w:p w14:paraId="6D0E636E" w14:textId="77777777" w:rsidR="00A82E6E" w:rsidRDefault="00A82E6E" w:rsidP="00A82E6E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जनसङ</w:t>
      </w:r>
      <w:r w:rsidRPr="00B72D77">
        <w:rPr>
          <w:rFonts w:cs="Kalimati" w:hint="cs"/>
          <w:sz w:val="28"/>
          <w:szCs w:val="24"/>
          <w:cs/>
        </w:rPr>
        <w:t>्</w:t>
      </w:r>
      <w:r w:rsidRPr="00B72D77">
        <w:rPr>
          <w:rFonts w:cs="Kalimati"/>
          <w:sz w:val="28"/>
          <w:szCs w:val="24"/>
          <w:cs/>
        </w:rPr>
        <w:t xml:space="preserve">ख्या र जीविकोपार्जनमा पर्ने असर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</w:p>
    <w:p w14:paraId="5C096B98" w14:textId="77777777" w:rsidR="00A82E6E" w:rsidRDefault="00A82E6E" w:rsidP="00A82E6E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स्थानीय पूर्वाधारमा हुने क्षति </w:t>
      </w:r>
      <w:r>
        <w:rPr>
          <w:rFonts w:cs="Kalimati"/>
          <w:sz w:val="28"/>
          <w:szCs w:val="24"/>
          <w:cs/>
        </w:rPr>
        <w:t>:</w:t>
      </w:r>
    </w:p>
    <w:p w14:paraId="70719124" w14:textId="77777777" w:rsidR="00A82E6E" w:rsidRDefault="00A82E6E" w:rsidP="00A82E6E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जलवायु परिवर्तन तथा </w:t>
      </w:r>
      <w:proofErr w:type="spellStart"/>
      <w:r w:rsidRPr="00B72D77">
        <w:rPr>
          <w:rFonts w:cs="Kalimati"/>
          <w:sz w:val="28"/>
          <w:szCs w:val="24"/>
          <w:cs/>
        </w:rPr>
        <w:t>विपद</w:t>
      </w:r>
      <w:proofErr w:type="spellEnd"/>
      <w:r w:rsidRPr="00B72D77">
        <w:rPr>
          <w:rFonts w:cs="Kalimati"/>
          <w:sz w:val="28"/>
          <w:szCs w:val="24"/>
          <w:cs/>
        </w:rPr>
        <w:t xml:space="preserve"> </w:t>
      </w:r>
      <w:proofErr w:type="spellStart"/>
      <w:r w:rsidRPr="00B72D77">
        <w:rPr>
          <w:rFonts w:cs="Kalimati"/>
          <w:sz w:val="28"/>
          <w:szCs w:val="24"/>
          <w:cs/>
        </w:rPr>
        <w:t>उत्थानशिलता</w:t>
      </w:r>
      <w:r w:rsidRPr="00B72D77">
        <w:rPr>
          <w:rFonts w:cs="Kalimati" w:hint="cs"/>
          <w:sz w:val="28"/>
          <w:szCs w:val="24"/>
          <w:cs/>
        </w:rPr>
        <w:t>मा</w:t>
      </w:r>
      <w:proofErr w:type="spellEnd"/>
      <w:r w:rsidRPr="00B72D77">
        <w:rPr>
          <w:rFonts w:cs="Kalimati"/>
          <w:sz w:val="28"/>
          <w:szCs w:val="24"/>
          <w:cs/>
        </w:rPr>
        <w:t xml:space="preserve"> पर्ने असर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 </w:t>
      </w:r>
    </w:p>
    <w:p w14:paraId="4FD9F3A2" w14:textId="77777777" w:rsidR="00A82E6E" w:rsidRPr="00B72D77" w:rsidRDefault="00A82E6E" w:rsidP="00A82E6E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अन्य आवश्यक कुरा </w:t>
      </w:r>
      <w:r>
        <w:rPr>
          <w:rFonts w:cs="Kalimati"/>
          <w:sz w:val="28"/>
          <w:szCs w:val="24"/>
          <w:cs/>
        </w:rPr>
        <w:t>:</w:t>
      </w:r>
    </w:p>
    <w:p w14:paraId="77647ADF" w14:textId="77777777" w:rsidR="00A82E6E" w:rsidRPr="00B72D77" w:rsidRDefault="00A82E6E" w:rsidP="00A82E6E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३. प्रस्तावको सम्बन्धमा देहायका कुरा स्पष्ट खुलाउनु पर्ने </w:t>
      </w:r>
      <w:r>
        <w:rPr>
          <w:rFonts w:cs="Kalimati"/>
          <w:sz w:val="28"/>
          <w:szCs w:val="24"/>
          <w:cs/>
        </w:rPr>
        <w:t>:</w:t>
      </w:r>
    </w:p>
    <w:p w14:paraId="64CAA1DD" w14:textId="77777777" w:rsidR="00A82E6E" w:rsidRPr="00B72D77" w:rsidRDefault="00A82E6E" w:rsidP="00A82E6E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(क) प्रस्तावको किसिम </w:t>
      </w:r>
      <w:r>
        <w:rPr>
          <w:rFonts w:cs="Kalimati"/>
          <w:sz w:val="28"/>
          <w:szCs w:val="24"/>
          <w:cs/>
        </w:rPr>
        <w:t>:</w:t>
      </w:r>
    </w:p>
    <w:p w14:paraId="4CB08801" w14:textId="77777777" w:rsidR="00A82E6E" w:rsidRDefault="00A82E6E" w:rsidP="00A82E6E">
      <w:pPr>
        <w:pStyle w:val="ListParagraph"/>
        <w:numPr>
          <w:ilvl w:val="0"/>
          <w:numId w:val="2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प्रशोधन गर्ने</w:t>
      </w:r>
      <w:r w:rsidRPr="00B72D77">
        <w:rPr>
          <w:rFonts w:cs="Kalimati"/>
          <w:sz w:val="28"/>
          <w:szCs w:val="24"/>
        </w:rPr>
        <w:t>,</w:t>
      </w:r>
    </w:p>
    <w:p w14:paraId="2B5E7DB5" w14:textId="77777777" w:rsidR="00A82E6E" w:rsidRDefault="00A82E6E" w:rsidP="00A82E6E">
      <w:pPr>
        <w:pStyle w:val="ListParagraph"/>
        <w:numPr>
          <w:ilvl w:val="0"/>
          <w:numId w:val="2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उत्पादन गर्ने</w:t>
      </w:r>
      <w:r w:rsidRPr="00B72D77">
        <w:rPr>
          <w:rFonts w:cs="Kalimati"/>
          <w:sz w:val="28"/>
          <w:szCs w:val="24"/>
        </w:rPr>
        <w:t>,</w:t>
      </w:r>
    </w:p>
    <w:p w14:paraId="63095F72" w14:textId="77777777" w:rsidR="00A82E6E" w:rsidRDefault="00A82E6E" w:rsidP="00A82E6E">
      <w:pPr>
        <w:pStyle w:val="ListParagraph"/>
        <w:numPr>
          <w:ilvl w:val="0"/>
          <w:numId w:val="2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जडान गर्ने</w:t>
      </w:r>
      <w:r w:rsidRPr="00B72D77">
        <w:rPr>
          <w:rFonts w:cs="Kalimati"/>
          <w:sz w:val="28"/>
          <w:szCs w:val="24"/>
        </w:rPr>
        <w:t>,</w:t>
      </w:r>
    </w:p>
    <w:p w14:paraId="799F7852" w14:textId="77777777" w:rsidR="00A82E6E" w:rsidRDefault="00A82E6E" w:rsidP="00A82E6E">
      <w:pPr>
        <w:pStyle w:val="ListParagraph"/>
        <w:numPr>
          <w:ilvl w:val="0"/>
          <w:numId w:val="2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सेवा प्रवाह गर्ने</w:t>
      </w:r>
      <w:r w:rsidRPr="00B72D77">
        <w:rPr>
          <w:rFonts w:cs="Kalimati"/>
          <w:sz w:val="28"/>
          <w:szCs w:val="24"/>
        </w:rPr>
        <w:t>,</w:t>
      </w:r>
    </w:p>
    <w:p w14:paraId="75D7CECF" w14:textId="77777777" w:rsidR="00A82E6E" w:rsidRPr="00B72D77" w:rsidRDefault="00A82E6E" w:rsidP="00A82E6E">
      <w:pPr>
        <w:pStyle w:val="ListParagraph"/>
        <w:numPr>
          <w:ilvl w:val="0"/>
          <w:numId w:val="2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अन्य ।</w:t>
      </w:r>
    </w:p>
    <w:p w14:paraId="7325C020" w14:textId="77777777" w:rsidR="00A82E6E" w:rsidRPr="00B72D77" w:rsidRDefault="00A82E6E" w:rsidP="00A82E6E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(ख) </w:t>
      </w:r>
      <w:proofErr w:type="spellStart"/>
      <w:r w:rsidRPr="00B72D77">
        <w:rPr>
          <w:rFonts w:cs="Kalimati"/>
          <w:sz w:val="28"/>
          <w:szCs w:val="24"/>
          <w:cs/>
        </w:rPr>
        <w:t>डेलिभरी</w:t>
      </w:r>
      <w:proofErr w:type="spellEnd"/>
      <w:r w:rsidRPr="00B72D77">
        <w:rPr>
          <w:rFonts w:cs="Kalimati"/>
          <w:sz w:val="28"/>
          <w:szCs w:val="24"/>
          <w:cs/>
        </w:rPr>
        <w:t xml:space="preserve"> गर्ने भए के कस्तो वस्तु </w:t>
      </w:r>
      <w:proofErr w:type="spellStart"/>
      <w:r w:rsidRPr="00B72D77">
        <w:rPr>
          <w:rFonts w:cs="Kalimati"/>
          <w:sz w:val="28"/>
          <w:szCs w:val="24"/>
          <w:cs/>
        </w:rPr>
        <w:t>डेलिभरी</w:t>
      </w:r>
      <w:proofErr w:type="spellEnd"/>
      <w:r w:rsidRPr="00B72D77">
        <w:rPr>
          <w:rFonts w:cs="Kalimati"/>
          <w:sz w:val="28"/>
          <w:szCs w:val="24"/>
          <w:cs/>
        </w:rPr>
        <w:t xml:space="preserve"> गर्ने </w:t>
      </w:r>
      <w:r>
        <w:rPr>
          <w:rFonts w:cs="Kalimati"/>
          <w:sz w:val="28"/>
          <w:szCs w:val="24"/>
          <w:cs/>
        </w:rPr>
        <w:t>:</w:t>
      </w:r>
    </w:p>
    <w:p w14:paraId="0A487F3E" w14:textId="77777777" w:rsidR="00A82E6E" w:rsidRPr="00B72D77" w:rsidRDefault="00A82E6E" w:rsidP="00A82E6E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(ग) प्रस्तावको </w:t>
      </w:r>
      <w:r>
        <w:rPr>
          <w:rFonts w:cs="Kalimati"/>
          <w:sz w:val="28"/>
          <w:szCs w:val="24"/>
          <w:cs/>
        </w:rPr>
        <w:t>:</w:t>
      </w:r>
    </w:p>
    <w:p w14:paraId="1A462B7E" w14:textId="77777777" w:rsidR="00A82E6E" w:rsidRDefault="00A82E6E" w:rsidP="00A82E6E">
      <w:pPr>
        <w:pStyle w:val="ListParagraph"/>
        <w:numPr>
          <w:ilvl w:val="0"/>
          <w:numId w:val="3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जडान क्षमता </w:t>
      </w:r>
      <w:r>
        <w:rPr>
          <w:rFonts w:cs="Kalimati"/>
          <w:sz w:val="28"/>
          <w:szCs w:val="24"/>
          <w:cs/>
        </w:rPr>
        <w:t>:</w:t>
      </w:r>
    </w:p>
    <w:p w14:paraId="10FF3C92" w14:textId="77777777" w:rsidR="00A82E6E" w:rsidRPr="00B72D77" w:rsidRDefault="00A82E6E" w:rsidP="00A82E6E">
      <w:pPr>
        <w:pStyle w:val="ListParagraph"/>
        <w:numPr>
          <w:ilvl w:val="0"/>
          <w:numId w:val="3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lastRenderedPageBreak/>
        <w:t xml:space="preserve">प्रतिदिन वा वर्ष कति घण्टा सञ्चालन हुने </w:t>
      </w:r>
      <w:r>
        <w:rPr>
          <w:rFonts w:cs="Kalimati"/>
          <w:sz w:val="28"/>
          <w:szCs w:val="24"/>
          <w:cs/>
        </w:rPr>
        <w:t>:</w:t>
      </w:r>
    </w:p>
    <w:p w14:paraId="2AC35E91" w14:textId="77777777" w:rsidR="00A82E6E" w:rsidRPr="00B72D77" w:rsidRDefault="00A82E6E" w:rsidP="00A82E6E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(घ) प्रस्ताव कार्यान्वयन </w:t>
      </w:r>
      <w:r>
        <w:rPr>
          <w:rFonts w:cs="Kalimati" w:hint="cs"/>
          <w:sz w:val="28"/>
          <w:szCs w:val="24"/>
          <w:cs/>
        </w:rPr>
        <w:t>हुँ</w:t>
      </w:r>
      <w:r w:rsidRPr="00B72D77">
        <w:rPr>
          <w:rFonts w:cs="Kalimati"/>
          <w:sz w:val="28"/>
          <w:szCs w:val="24"/>
          <w:cs/>
        </w:rPr>
        <w:t xml:space="preserve">दा निष्कासन हुने (कति समय सञ्चालन </w:t>
      </w:r>
      <w:r>
        <w:rPr>
          <w:rFonts w:cs="Kalimati" w:hint="cs"/>
          <w:sz w:val="28"/>
          <w:szCs w:val="24"/>
          <w:cs/>
        </w:rPr>
        <w:t>हुँदा</w:t>
      </w:r>
      <w:r w:rsidRPr="00B72D77">
        <w:rPr>
          <w:rFonts w:cs="Kalimati"/>
          <w:sz w:val="28"/>
          <w:szCs w:val="24"/>
          <w:cs/>
        </w:rPr>
        <w:t xml:space="preserve"> कति परिमाणमा निष्कासन हुने हो ) खुलाउनु पर्ने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</w:p>
    <w:p w14:paraId="240FBCFD" w14:textId="77777777" w:rsidR="00A82E6E" w:rsidRDefault="00A82E6E" w:rsidP="00A82E6E">
      <w:pPr>
        <w:pStyle w:val="ListParagraph"/>
        <w:numPr>
          <w:ilvl w:val="0"/>
          <w:numId w:val="4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ठोस</w:t>
      </w:r>
    </w:p>
    <w:p w14:paraId="0AD2075C" w14:textId="77777777" w:rsidR="00A82E6E" w:rsidRDefault="00A82E6E" w:rsidP="00A82E6E">
      <w:pPr>
        <w:pStyle w:val="ListParagraph"/>
        <w:numPr>
          <w:ilvl w:val="0"/>
          <w:numId w:val="4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तरल</w:t>
      </w:r>
    </w:p>
    <w:p w14:paraId="367118E8" w14:textId="77777777" w:rsidR="00A82E6E" w:rsidRDefault="00A82E6E" w:rsidP="00A82E6E">
      <w:pPr>
        <w:pStyle w:val="ListParagraph"/>
        <w:numPr>
          <w:ilvl w:val="0"/>
          <w:numId w:val="4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हावा</w:t>
      </w:r>
    </w:p>
    <w:p w14:paraId="2BD556DF" w14:textId="77777777" w:rsidR="00A82E6E" w:rsidRDefault="00A82E6E" w:rsidP="00A82E6E">
      <w:pPr>
        <w:pStyle w:val="ListParagraph"/>
        <w:numPr>
          <w:ilvl w:val="0"/>
          <w:numId w:val="4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ग्याँस</w:t>
      </w:r>
    </w:p>
    <w:p w14:paraId="327273A4" w14:textId="77777777" w:rsidR="00A82E6E" w:rsidRDefault="00A82E6E" w:rsidP="00A82E6E">
      <w:pPr>
        <w:pStyle w:val="ListParagraph"/>
        <w:numPr>
          <w:ilvl w:val="0"/>
          <w:numId w:val="4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ध्वनि</w:t>
      </w:r>
    </w:p>
    <w:p w14:paraId="6BCB311E" w14:textId="77777777" w:rsidR="00A82E6E" w:rsidRDefault="00A82E6E" w:rsidP="00A82E6E">
      <w:pPr>
        <w:pStyle w:val="ListParagraph"/>
        <w:numPr>
          <w:ilvl w:val="0"/>
          <w:numId w:val="4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धूलो</w:t>
      </w:r>
    </w:p>
    <w:p w14:paraId="6D28443B" w14:textId="77777777" w:rsidR="00A82E6E" w:rsidRPr="00B72D77" w:rsidRDefault="00A82E6E" w:rsidP="00A82E6E">
      <w:pPr>
        <w:pStyle w:val="ListParagraph"/>
        <w:numPr>
          <w:ilvl w:val="0"/>
          <w:numId w:val="4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अन्य ।</w:t>
      </w:r>
    </w:p>
    <w:p w14:paraId="3CCE80D9" w14:textId="77777777" w:rsidR="00A82E6E" w:rsidRPr="00B72D77" w:rsidRDefault="00A82E6E" w:rsidP="00A82E6E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(च) प्रयोग हुने ऊर्जाको </w:t>
      </w:r>
      <w:r>
        <w:rPr>
          <w:rFonts w:cs="Kalimati"/>
          <w:sz w:val="28"/>
          <w:szCs w:val="24"/>
          <w:cs/>
        </w:rPr>
        <w:t>:</w:t>
      </w:r>
    </w:p>
    <w:p w14:paraId="5931D095" w14:textId="77777777" w:rsidR="00A82E6E" w:rsidRDefault="00A82E6E" w:rsidP="00A82E6E">
      <w:pPr>
        <w:pStyle w:val="ListParagraph"/>
        <w:numPr>
          <w:ilvl w:val="0"/>
          <w:numId w:val="5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किसिम </w:t>
      </w:r>
      <w:r>
        <w:rPr>
          <w:rFonts w:cs="Kalimati"/>
          <w:sz w:val="28"/>
          <w:szCs w:val="24"/>
          <w:cs/>
        </w:rPr>
        <w:t>:</w:t>
      </w:r>
    </w:p>
    <w:p w14:paraId="671BD678" w14:textId="77777777" w:rsidR="00A82E6E" w:rsidRDefault="00A82E6E" w:rsidP="00A82E6E">
      <w:pPr>
        <w:pStyle w:val="ListParagraph"/>
        <w:numPr>
          <w:ilvl w:val="0"/>
          <w:numId w:val="5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स्रोत </w:t>
      </w:r>
      <w:r>
        <w:rPr>
          <w:rFonts w:cs="Kalimati"/>
          <w:sz w:val="28"/>
          <w:szCs w:val="24"/>
          <w:cs/>
        </w:rPr>
        <w:t>:</w:t>
      </w:r>
    </w:p>
    <w:p w14:paraId="31FF9A7A" w14:textId="77777777" w:rsidR="00A82E6E" w:rsidRPr="00B72D77" w:rsidRDefault="00A82E6E" w:rsidP="00A82E6E">
      <w:pPr>
        <w:pStyle w:val="ListParagraph"/>
        <w:numPr>
          <w:ilvl w:val="0"/>
          <w:numId w:val="5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खपत हुने परिमाण (</w:t>
      </w:r>
      <w:proofErr w:type="spellStart"/>
      <w:r w:rsidRPr="00B72D77">
        <w:rPr>
          <w:rFonts w:cs="Kalimati"/>
          <w:sz w:val="28"/>
          <w:szCs w:val="24"/>
          <w:cs/>
        </w:rPr>
        <w:t>प्रतिघण्टा</w:t>
      </w:r>
      <w:proofErr w:type="spellEnd"/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 xml:space="preserve">दिन र वर्षमा) </w:t>
      </w:r>
      <w:r>
        <w:rPr>
          <w:rFonts w:cs="Kalimati"/>
          <w:sz w:val="28"/>
          <w:szCs w:val="24"/>
          <w:cs/>
        </w:rPr>
        <w:t>:</w:t>
      </w:r>
    </w:p>
    <w:p w14:paraId="35D60ED7" w14:textId="77777777" w:rsidR="00A82E6E" w:rsidRPr="00B72D77" w:rsidRDefault="00A82E6E" w:rsidP="00A82E6E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  (छ) जनशक्तिको आवश्यकता कति पर्ने </w:t>
      </w:r>
      <w:r>
        <w:rPr>
          <w:rFonts w:cs="Kalimati"/>
          <w:sz w:val="28"/>
          <w:szCs w:val="24"/>
          <w:cs/>
        </w:rPr>
        <w:t>:</w:t>
      </w:r>
    </w:p>
    <w:p w14:paraId="700423BF" w14:textId="77777777" w:rsidR="00A82E6E" w:rsidRPr="00B72D77" w:rsidRDefault="00A82E6E" w:rsidP="00A82E6E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  (ज) प्रस्ताव कार्यान्वयन गर्न आवश्यक पर्ने </w:t>
      </w:r>
      <w:r>
        <w:rPr>
          <w:rFonts w:cs="Kalimati"/>
          <w:sz w:val="28"/>
          <w:szCs w:val="24"/>
          <w:cs/>
        </w:rPr>
        <w:t>:</w:t>
      </w:r>
    </w:p>
    <w:p w14:paraId="69DC47D3" w14:textId="77777777" w:rsidR="00A82E6E" w:rsidRDefault="00A82E6E" w:rsidP="00A82E6E">
      <w:pPr>
        <w:pStyle w:val="ListParagraph"/>
        <w:numPr>
          <w:ilvl w:val="0"/>
          <w:numId w:val="6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कुल पूँजी </w:t>
      </w:r>
      <w:r>
        <w:rPr>
          <w:rFonts w:cs="Kalimati"/>
          <w:sz w:val="28"/>
          <w:szCs w:val="24"/>
          <w:cs/>
        </w:rPr>
        <w:t>:</w:t>
      </w:r>
    </w:p>
    <w:p w14:paraId="42BC6A28" w14:textId="77777777" w:rsidR="00A82E6E" w:rsidRDefault="00A82E6E" w:rsidP="00A82E6E">
      <w:pPr>
        <w:pStyle w:val="ListParagraph"/>
        <w:numPr>
          <w:ilvl w:val="0"/>
          <w:numId w:val="6"/>
        </w:numPr>
        <w:jc w:val="both"/>
        <w:rPr>
          <w:rFonts w:cs="Kalimati"/>
          <w:sz w:val="28"/>
          <w:szCs w:val="24"/>
        </w:rPr>
      </w:pPr>
      <w:proofErr w:type="spellStart"/>
      <w:r w:rsidRPr="00B72D77">
        <w:rPr>
          <w:rFonts w:cs="Kalimati"/>
          <w:sz w:val="28"/>
          <w:szCs w:val="24"/>
          <w:cs/>
        </w:rPr>
        <w:t>चालु</w:t>
      </w:r>
      <w:proofErr w:type="spellEnd"/>
      <w:r w:rsidRPr="00B72D77">
        <w:rPr>
          <w:rFonts w:cs="Kalimati"/>
          <w:sz w:val="28"/>
          <w:szCs w:val="24"/>
          <w:cs/>
        </w:rPr>
        <w:t xml:space="preserve"> पूँजी </w:t>
      </w:r>
      <w:r>
        <w:rPr>
          <w:rFonts w:cs="Kalimati"/>
          <w:sz w:val="28"/>
          <w:szCs w:val="24"/>
          <w:cs/>
        </w:rPr>
        <w:t>:</w:t>
      </w:r>
    </w:p>
    <w:p w14:paraId="514147B6" w14:textId="77777777" w:rsidR="00A82E6E" w:rsidRDefault="00A82E6E" w:rsidP="00A82E6E">
      <w:pPr>
        <w:pStyle w:val="ListParagraph"/>
        <w:numPr>
          <w:ilvl w:val="0"/>
          <w:numId w:val="6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जमिनको क्षेत्रफल </w:t>
      </w:r>
      <w:r>
        <w:rPr>
          <w:rFonts w:cs="Kalimati"/>
          <w:sz w:val="28"/>
          <w:szCs w:val="24"/>
          <w:cs/>
        </w:rPr>
        <w:t>:</w:t>
      </w:r>
    </w:p>
    <w:p w14:paraId="50690063" w14:textId="77777777" w:rsidR="00A82E6E" w:rsidRDefault="00A82E6E" w:rsidP="00A82E6E">
      <w:pPr>
        <w:pStyle w:val="ListParagraph"/>
        <w:numPr>
          <w:ilvl w:val="0"/>
          <w:numId w:val="6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भवन र तिनका किसिम </w:t>
      </w:r>
      <w:r>
        <w:rPr>
          <w:rFonts w:cs="Kalimati"/>
          <w:sz w:val="28"/>
          <w:szCs w:val="24"/>
          <w:cs/>
        </w:rPr>
        <w:t>:</w:t>
      </w:r>
    </w:p>
    <w:p w14:paraId="6740A5B0" w14:textId="77777777" w:rsidR="00A82E6E" w:rsidRDefault="00A82E6E" w:rsidP="00A82E6E">
      <w:pPr>
        <w:pStyle w:val="ListParagraph"/>
        <w:numPr>
          <w:ilvl w:val="0"/>
          <w:numId w:val="6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मेसिनरी औजार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</w:p>
    <w:p w14:paraId="362134F8" w14:textId="77777777" w:rsidR="00A82E6E" w:rsidRPr="00B72D77" w:rsidRDefault="00A82E6E" w:rsidP="00A82E6E">
      <w:pPr>
        <w:pStyle w:val="ListParagraph"/>
        <w:numPr>
          <w:ilvl w:val="0"/>
          <w:numId w:val="6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अन्य </w:t>
      </w:r>
      <w:r>
        <w:rPr>
          <w:rFonts w:cs="Kalimati"/>
          <w:sz w:val="28"/>
          <w:szCs w:val="24"/>
          <w:cs/>
        </w:rPr>
        <w:t>:</w:t>
      </w:r>
    </w:p>
    <w:p w14:paraId="32F9D461" w14:textId="77777777" w:rsidR="00A82E6E" w:rsidRPr="00B72D77" w:rsidRDefault="00A82E6E" w:rsidP="00A82E6E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   (झ) प्रस्ताव कार्यान्वयन हुने क्षेत्रको विस्तृत विवरण </w:t>
      </w:r>
      <w:r>
        <w:rPr>
          <w:rFonts w:cs="Kalimati"/>
          <w:sz w:val="28"/>
          <w:szCs w:val="24"/>
          <w:cs/>
        </w:rPr>
        <w:t>:</w:t>
      </w:r>
    </w:p>
    <w:p w14:paraId="35554F40" w14:textId="77777777" w:rsidR="00A82E6E" w:rsidRDefault="00A82E6E" w:rsidP="00A82E6E">
      <w:pPr>
        <w:pStyle w:val="ListParagraph"/>
        <w:numPr>
          <w:ilvl w:val="0"/>
          <w:numId w:val="7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नक्सा </w:t>
      </w:r>
      <w:r>
        <w:rPr>
          <w:rFonts w:cs="Kalimati"/>
          <w:sz w:val="28"/>
          <w:szCs w:val="24"/>
          <w:cs/>
        </w:rPr>
        <w:t>:</w:t>
      </w:r>
    </w:p>
    <w:p w14:paraId="24CE2511" w14:textId="77777777" w:rsidR="00A82E6E" w:rsidRDefault="00A82E6E" w:rsidP="00A82E6E">
      <w:pPr>
        <w:pStyle w:val="ListParagraph"/>
        <w:numPr>
          <w:ilvl w:val="0"/>
          <w:numId w:val="7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सो क्षेत्र र वरिपरिको </w:t>
      </w:r>
      <w:proofErr w:type="spellStart"/>
      <w:r w:rsidRPr="00B72D77">
        <w:rPr>
          <w:rFonts w:cs="Kalimati"/>
          <w:sz w:val="28"/>
          <w:szCs w:val="24"/>
          <w:cs/>
        </w:rPr>
        <w:t>जनसंख्या</w:t>
      </w:r>
      <w:proofErr w:type="spellEnd"/>
      <w:r w:rsidRPr="00B72D77">
        <w:rPr>
          <w:rFonts w:cs="Kalimati"/>
          <w:sz w:val="28"/>
          <w:szCs w:val="24"/>
          <w:cs/>
        </w:rPr>
        <w:t xml:space="preserve"> र बसोबासको स्थिति </w:t>
      </w:r>
      <w:r>
        <w:rPr>
          <w:rFonts w:cs="Kalimati"/>
          <w:sz w:val="28"/>
          <w:szCs w:val="24"/>
          <w:cs/>
        </w:rPr>
        <w:t>:</w:t>
      </w:r>
    </w:p>
    <w:p w14:paraId="1370B659" w14:textId="77777777" w:rsidR="00A82E6E" w:rsidRDefault="00A82E6E" w:rsidP="00A82E6E">
      <w:pPr>
        <w:pStyle w:val="ListParagraph"/>
        <w:numPr>
          <w:ilvl w:val="0"/>
          <w:numId w:val="7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lastRenderedPageBreak/>
        <w:t xml:space="preserve">प्रस्ताव कार्यान्वयन हुने क्षेत्रको आसपासमा कुनै संवेदनशील </w:t>
      </w:r>
      <w:proofErr w:type="spellStart"/>
      <w:r w:rsidRPr="00B72D77">
        <w:rPr>
          <w:rFonts w:cs="Kalimati"/>
          <w:sz w:val="28"/>
          <w:szCs w:val="24"/>
          <w:cs/>
        </w:rPr>
        <w:t>चिज</w:t>
      </w:r>
      <w:proofErr w:type="spellEnd"/>
      <w:r w:rsidRPr="00B72D77">
        <w:rPr>
          <w:rFonts w:cs="Kalimati"/>
          <w:sz w:val="28"/>
          <w:szCs w:val="24"/>
          <w:cs/>
        </w:rPr>
        <w:t xml:space="preserve"> वा वस्तु रहेको भए </w:t>
      </w:r>
      <w:proofErr w:type="spellStart"/>
      <w:r w:rsidRPr="00B72D77">
        <w:rPr>
          <w:rFonts w:cs="Kalimati"/>
          <w:sz w:val="28"/>
          <w:szCs w:val="24"/>
          <w:cs/>
        </w:rPr>
        <w:t>त्यस्ता</w:t>
      </w:r>
      <w:proofErr w:type="spellEnd"/>
      <w:r w:rsidRPr="00B72D77">
        <w:rPr>
          <w:rFonts w:cs="Kalimati"/>
          <w:sz w:val="28"/>
          <w:szCs w:val="24"/>
          <w:cs/>
        </w:rPr>
        <w:t xml:space="preserve"> </w:t>
      </w:r>
      <w:proofErr w:type="spellStart"/>
      <w:r w:rsidRPr="00B72D77">
        <w:rPr>
          <w:rFonts w:cs="Kalimati"/>
          <w:sz w:val="28"/>
          <w:szCs w:val="24"/>
          <w:cs/>
        </w:rPr>
        <w:t>चिजवस्तुको</w:t>
      </w:r>
      <w:proofErr w:type="spellEnd"/>
      <w:r w:rsidRPr="00B72D77">
        <w:rPr>
          <w:rFonts w:cs="Kalimati"/>
          <w:sz w:val="28"/>
          <w:szCs w:val="24"/>
          <w:cs/>
        </w:rPr>
        <w:t xml:space="preserve"> विवरण </w:t>
      </w:r>
      <w:r>
        <w:rPr>
          <w:rFonts w:cs="Kalimati"/>
          <w:sz w:val="28"/>
          <w:szCs w:val="24"/>
          <w:cs/>
        </w:rPr>
        <w:t>:</w:t>
      </w:r>
    </w:p>
    <w:p w14:paraId="66103E82" w14:textId="77777777" w:rsidR="00A82E6E" w:rsidRDefault="00A82E6E" w:rsidP="00A82E6E">
      <w:pPr>
        <w:pStyle w:val="ListParagraph"/>
        <w:numPr>
          <w:ilvl w:val="0"/>
          <w:numId w:val="7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हालको स्थिति </w:t>
      </w:r>
      <w:r>
        <w:rPr>
          <w:rFonts w:cs="Kalimati"/>
          <w:sz w:val="28"/>
          <w:szCs w:val="24"/>
          <w:cs/>
        </w:rPr>
        <w:t>:</w:t>
      </w:r>
    </w:p>
    <w:p w14:paraId="183AFAB0" w14:textId="77777777" w:rsidR="00A82E6E" w:rsidRDefault="00A82E6E" w:rsidP="00A82E6E">
      <w:pPr>
        <w:pStyle w:val="ListParagraph"/>
        <w:numPr>
          <w:ilvl w:val="0"/>
          <w:numId w:val="7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पानीको स्रोत </w:t>
      </w:r>
      <w:r>
        <w:rPr>
          <w:rFonts w:cs="Kalimati"/>
          <w:sz w:val="28"/>
          <w:szCs w:val="24"/>
          <w:cs/>
        </w:rPr>
        <w:t>:</w:t>
      </w:r>
    </w:p>
    <w:p w14:paraId="29AFF646" w14:textId="77777777" w:rsidR="00A82E6E" w:rsidRDefault="00A82E6E" w:rsidP="00A82E6E">
      <w:pPr>
        <w:pStyle w:val="ListParagraph"/>
        <w:numPr>
          <w:ilvl w:val="0"/>
          <w:numId w:val="7"/>
        </w:numPr>
        <w:jc w:val="both"/>
        <w:rPr>
          <w:rFonts w:cs="Kalimati"/>
          <w:sz w:val="28"/>
          <w:szCs w:val="24"/>
        </w:rPr>
      </w:pPr>
      <w:proofErr w:type="spellStart"/>
      <w:r w:rsidRPr="00B72D77">
        <w:rPr>
          <w:rFonts w:cs="Kalimati"/>
          <w:sz w:val="28"/>
          <w:szCs w:val="24"/>
          <w:cs/>
        </w:rPr>
        <w:t>फोहरमैला</w:t>
      </w:r>
      <w:proofErr w:type="spellEnd"/>
      <w:r w:rsidRPr="00B72D77">
        <w:rPr>
          <w:rFonts w:cs="Kalimati"/>
          <w:sz w:val="28"/>
          <w:szCs w:val="24"/>
          <w:cs/>
        </w:rPr>
        <w:t xml:space="preserve"> फ्याँक्ने वा प्रशोधन गर्ने व्यवस्था </w:t>
      </w:r>
      <w:r>
        <w:rPr>
          <w:rFonts w:cs="Kalimati"/>
          <w:sz w:val="28"/>
          <w:szCs w:val="24"/>
          <w:cs/>
        </w:rPr>
        <w:t>:</w:t>
      </w:r>
    </w:p>
    <w:p w14:paraId="5E87A814" w14:textId="77777777" w:rsidR="00A82E6E" w:rsidRDefault="00A82E6E" w:rsidP="00A82E6E">
      <w:pPr>
        <w:pStyle w:val="ListParagraph"/>
        <w:numPr>
          <w:ilvl w:val="0"/>
          <w:numId w:val="7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प्रस्ताव कार्यान्वयन हुने ठाउँमा </w:t>
      </w:r>
      <w:proofErr w:type="spellStart"/>
      <w:r w:rsidRPr="00B72D77">
        <w:rPr>
          <w:rFonts w:cs="Kalimati"/>
          <w:sz w:val="28"/>
          <w:szCs w:val="24"/>
          <w:cs/>
        </w:rPr>
        <w:t>आवत</w:t>
      </w:r>
      <w:proofErr w:type="spellEnd"/>
      <w:r w:rsidRPr="00B72D77">
        <w:rPr>
          <w:rFonts w:cs="Kalimati"/>
          <w:sz w:val="28"/>
          <w:szCs w:val="24"/>
          <w:cs/>
        </w:rPr>
        <w:t xml:space="preserve"> </w:t>
      </w:r>
      <w:proofErr w:type="spellStart"/>
      <w:r w:rsidRPr="00B72D77">
        <w:rPr>
          <w:rFonts w:cs="Kalimati"/>
          <w:sz w:val="28"/>
          <w:szCs w:val="24"/>
          <w:cs/>
        </w:rPr>
        <w:t>जावत</w:t>
      </w:r>
      <w:proofErr w:type="spellEnd"/>
      <w:r w:rsidRPr="00B72D77">
        <w:rPr>
          <w:rFonts w:cs="Kalimati"/>
          <w:sz w:val="28"/>
          <w:szCs w:val="24"/>
          <w:cs/>
        </w:rPr>
        <w:t xml:space="preserve"> गर्ने बाटो </w:t>
      </w:r>
      <w:r>
        <w:rPr>
          <w:rFonts w:cs="Kalimati"/>
          <w:sz w:val="28"/>
          <w:szCs w:val="24"/>
          <w:cs/>
        </w:rPr>
        <w:t>:</w:t>
      </w:r>
    </w:p>
    <w:p w14:paraId="15480081" w14:textId="77777777" w:rsidR="00A82E6E" w:rsidRDefault="00A82E6E" w:rsidP="00A82E6E">
      <w:pPr>
        <w:pStyle w:val="ListParagraph"/>
        <w:numPr>
          <w:ilvl w:val="0"/>
          <w:numId w:val="7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उत्पादन प्रक्रिया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</w:p>
    <w:p w14:paraId="0648044C" w14:textId="77777777" w:rsidR="00A82E6E" w:rsidRDefault="00A82E6E" w:rsidP="00A82E6E">
      <w:pPr>
        <w:pStyle w:val="ListParagraph"/>
        <w:numPr>
          <w:ilvl w:val="0"/>
          <w:numId w:val="7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प्रविधिको विवरण </w:t>
      </w:r>
      <w:r>
        <w:rPr>
          <w:rFonts w:cs="Kalimati"/>
          <w:sz w:val="28"/>
          <w:szCs w:val="24"/>
          <w:cs/>
        </w:rPr>
        <w:t>:</w:t>
      </w:r>
    </w:p>
    <w:p w14:paraId="13D98A44" w14:textId="77777777" w:rsidR="00A82E6E" w:rsidRPr="00B72D77" w:rsidRDefault="00A82E6E" w:rsidP="00A82E6E">
      <w:pPr>
        <w:pStyle w:val="ListParagraph"/>
        <w:numPr>
          <w:ilvl w:val="0"/>
          <w:numId w:val="7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अन्य आवश्यक कुरा </w:t>
      </w:r>
      <w:r>
        <w:rPr>
          <w:rFonts w:cs="Kalimati"/>
          <w:sz w:val="28"/>
          <w:szCs w:val="24"/>
          <w:cs/>
        </w:rPr>
        <w:t>:</w:t>
      </w:r>
    </w:p>
    <w:p w14:paraId="1B99FE17" w14:textId="77777777" w:rsidR="00A82E6E" w:rsidRPr="00B72D77" w:rsidRDefault="00A82E6E" w:rsidP="00A82E6E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४. प्रस्ताव कार्यान्वयन गर्दा वातावरणमा पर्ने प्रभाव </w:t>
      </w:r>
      <w:r>
        <w:rPr>
          <w:rFonts w:cs="Kalimati"/>
          <w:sz w:val="28"/>
          <w:szCs w:val="24"/>
          <w:cs/>
        </w:rPr>
        <w:t>:</w:t>
      </w:r>
    </w:p>
    <w:p w14:paraId="7DB57259" w14:textId="77777777" w:rsidR="00A82E6E" w:rsidRDefault="00A82E6E" w:rsidP="00A82E6E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(क) सामाजिक</w:t>
      </w:r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 xml:space="preserve">आर्थिक र </w:t>
      </w:r>
      <w:proofErr w:type="spellStart"/>
      <w:r w:rsidRPr="00B72D77">
        <w:rPr>
          <w:rFonts w:cs="Kalimati"/>
          <w:sz w:val="28"/>
          <w:szCs w:val="24"/>
          <w:cs/>
        </w:rPr>
        <w:t>साँस्कृतिक</w:t>
      </w:r>
      <w:proofErr w:type="spellEnd"/>
      <w:r w:rsidRPr="00B72D77">
        <w:rPr>
          <w:rFonts w:cs="Kalimati"/>
          <w:sz w:val="28"/>
          <w:szCs w:val="24"/>
          <w:cs/>
        </w:rPr>
        <w:t xml:space="preserve"> क्षेत्रमा पर्ने प्रभाव </w:t>
      </w:r>
      <w:r>
        <w:rPr>
          <w:rFonts w:cs="Kalimati"/>
          <w:sz w:val="28"/>
          <w:szCs w:val="24"/>
          <w:cs/>
        </w:rPr>
        <w:t>:</w:t>
      </w:r>
    </w:p>
    <w:p w14:paraId="34F0B0CD" w14:textId="77777777" w:rsidR="00A82E6E" w:rsidRDefault="00A82E6E" w:rsidP="00A82E6E">
      <w:pPr>
        <w:pStyle w:val="ListParagraph"/>
        <w:numPr>
          <w:ilvl w:val="0"/>
          <w:numId w:val="8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मानव स्वास्थ्यमा पर्ने प्रभाव </w:t>
      </w:r>
      <w:r>
        <w:rPr>
          <w:rFonts w:cs="Kalimati"/>
          <w:sz w:val="28"/>
          <w:szCs w:val="24"/>
          <w:cs/>
        </w:rPr>
        <w:t>:</w:t>
      </w:r>
    </w:p>
    <w:p w14:paraId="10BB74AE" w14:textId="77777777" w:rsidR="00A82E6E" w:rsidRDefault="00A82E6E" w:rsidP="00A82E6E">
      <w:pPr>
        <w:pStyle w:val="ListParagraph"/>
        <w:numPr>
          <w:ilvl w:val="0"/>
          <w:numId w:val="8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जीविकोपार्जनमा पर्ने प्रभाव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</w:p>
    <w:p w14:paraId="0277E047" w14:textId="77777777" w:rsidR="00A82E6E" w:rsidRDefault="00A82E6E" w:rsidP="00A82E6E">
      <w:pPr>
        <w:pStyle w:val="ListParagraph"/>
        <w:numPr>
          <w:ilvl w:val="0"/>
          <w:numId w:val="8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खेती योग्य जमिनमा </w:t>
      </w:r>
      <w:proofErr w:type="spellStart"/>
      <w:r w:rsidRPr="00B72D77">
        <w:rPr>
          <w:rFonts w:cs="Kalimati"/>
          <w:sz w:val="28"/>
          <w:szCs w:val="24"/>
          <w:cs/>
        </w:rPr>
        <w:t>हने</w:t>
      </w:r>
      <w:proofErr w:type="spellEnd"/>
      <w:r w:rsidRPr="00B72D77">
        <w:rPr>
          <w:rFonts w:cs="Kalimati"/>
          <w:sz w:val="28"/>
          <w:szCs w:val="24"/>
          <w:cs/>
        </w:rPr>
        <w:t xml:space="preserve"> क्षय </w:t>
      </w:r>
      <w:r>
        <w:rPr>
          <w:rFonts w:cs="Kalimati"/>
          <w:sz w:val="28"/>
          <w:szCs w:val="24"/>
          <w:cs/>
        </w:rPr>
        <w:t>:</w:t>
      </w:r>
    </w:p>
    <w:p w14:paraId="4BE3A596" w14:textId="77777777" w:rsidR="00A82E6E" w:rsidRDefault="00A82E6E" w:rsidP="00A82E6E">
      <w:pPr>
        <w:pStyle w:val="ListParagraph"/>
        <w:numPr>
          <w:ilvl w:val="0"/>
          <w:numId w:val="8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वन जङ्गलमा पुग्ने क्षय </w:t>
      </w:r>
      <w:r>
        <w:rPr>
          <w:rFonts w:cs="Kalimati"/>
          <w:sz w:val="28"/>
          <w:szCs w:val="24"/>
          <w:cs/>
        </w:rPr>
        <w:t>:</w:t>
      </w:r>
    </w:p>
    <w:p w14:paraId="77544242" w14:textId="77777777" w:rsidR="00A82E6E" w:rsidRDefault="00A82E6E" w:rsidP="00A82E6E">
      <w:pPr>
        <w:pStyle w:val="ListParagraph"/>
        <w:numPr>
          <w:ilvl w:val="0"/>
          <w:numId w:val="8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सामाजिक</w:t>
      </w:r>
      <w:r w:rsidRPr="00B72D77">
        <w:rPr>
          <w:rFonts w:cs="Kalimati"/>
          <w:sz w:val="28"/>
          <w:szCs w:val="24"/>
        </w:rPr>
        <w:t xml:space="preserve">, </w:t>
      </w:r>
      <w:proofErr w:type="spellStart"/>
      <w:r w:rsidRPr="00B72D77">
        <w:rPr>
          <w:rFonts w:cs="Kalimati"/>
          <w:sz w:val="28"/>
          <w:szCs w:val="24"/>
          <w:cs/>
        </w:rPr>
        <w:t>साँस्कृतिक</w:t>
      </w:r>
      <w:proofErr w:type="spellEnd"/>
      <w:r w:rsidRPr="00B72D77">
        <w:rPr>
          <w:rFonts w:cs="Kalimati"/>
          <w:sz w:val="28"/>
          <w:szCs w:val="24"/>
          <w:cs/>
        </w:rPr>
        <w:t xml:space="preserve"> र धार्मिक मूल्य मान्यतामा हुने परिवर्तन </w:t>
      </w:r>
      <w:r>
        <w:rPr>
          <w:rFonts w:cs="Kalimati"/>
          <w:sz w:val="28"/>
          <w:szCs w:val="24"/>
          <w:cs/>
        </w:rPr>
        <w:t>:</w:t>
      </w:r>
    </w:p>
    <w:p w14:paraId="767EDBDA" w14:textId="77777777" w:rsidR="00A82E6E" w:rsidRPr="00B72D77" w:rsidRDefault="00A82E6E" w:rsidP="00A82E6E">
      <w:pPr>
        <w:pStyle w:val="ListParagraph"/>
        <w:numPr>
          <w:ilvl w:val="0"/>
          <w:numId w:val="8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अन्य </w:t>
      </w:r>
      <w:r>
        <w:rPr>
          <w:rFonts w:cs="Kalimati"/>
          <w:sz w:val="28"/>
          <w:szCs w:val="24"/>
          <w:cs/>
        </w:rPr>
        <w:t>:</w:t>
      </w:r>
    </w:p>
    <w:p w14:paraId="7BC54063" w14:textId="77777777" w:rsidR="00A82E6E" w:rsidRPr="00B72D77" w:rsidRDefault="00A82E6E" w:rsidP="00A82E6E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(ख) जैविक प्रभाव </w:t>
      </w:r>
      <w:r>
        <w:rPr>
          <w:rFonts w:cs="Kalimati"/>
          <w:sz w:val="28"/>
          <w:szCs w:val="24"/>
          <w:cs/>
        </w:rPr>
        <w:t>:</w:t>
      </w:r>
    </w:p>
    <w:p w14:paraId="59442274" w14:textId="77777777" w:rsidR="00A82E6E" w:rsidRDefault="00A82E6E" w:rsidP="00A82E6E">
      <w:pPr>
        <w:pStyle w:val="ListParagraph"/>
        <w:numPr>
          <w:ilvl w:val="0"/>
          <w:numId w:val="9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जनसङ्ख्या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</w:p>
    <w:p w14:paraId="25EAAC29" w14:textId="77777777" w:rsidR="00A82E6E" w:rsidRDefault="00A82E6E" w:rsidP="00A82E6E">
      <w:pPr>
        <w:pStyle w:val="ListParagraph"/>
        <w:numPr>
          <w:ilvl w:val="0"/>
          <w:numId w:val="9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वनस्पति तथा जीवजन्तु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</w:p>
    <w:p w14:paraId="36DB6993" w14:textId="77777777" w:rsidR="00A82E6E" w:rsidRPr="00B72D77" w:rsidRDefault="00A82E6E" w:rsidP="00A82E6E">
      <w:pPr>
        <w:pStyle w:val="ListParagraph"/>
        <w:numPr>
          <w:ilvl w:val="0"/>
          <w:numId w:val="9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प्राकृतिक वासस्थान र समुदाय </w:t>
      </w:r>
      <w:r>
        <w:rPr>
          <w:rFonts w:cs="Kalimati"/>
          <w:sz w:val="28"/>
          <w:szCs w:val="24"/>
          <w:cs/>
        </w:rPr>
        <w:t>:</w:t>
      </w:r>
    </w:p>
    <w:p w14:paraId="1A6E0D96" w14:textId="77777777" w:rsidR="00A82E6E" w:rsidRPr="00B72D77" w:rsidRDefault="00A82E6E" w:rsidP="00A82E6E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(ग) भौतिक प्रभाव </w:t>
      </w:r>
      <w:r>
        <w:rPr>
          <w:rFonts w:cs="Kalimati"/>
          <w:sz w:val="28"/>
          <w:szCs w:val="24"/>
          <w:cs/>
        </w:rPr>
        <w:t>:</w:t>
      </w:r>
    </w:p>
    <w:p w14:paraId="0B0BFD86" w14:textId="77777777" w:rsidR="00A82E6E" w:rsidRDefault="00A82E6E" w:rsidP="00A82E6E">
      <w:pPr>
        <w:pStyle w:val="ListParagraph"/>
        <w:numPr>
          <w:ilvl w:val="0"/>
          <w:numId w:val="10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जमिन </w:t>
      </w:r>
      <w:r>
        <w:rPr>
          <w:rFonts w:cs="Kalimati"/>
          <w:sz w:val="28"/>
          <w:szCs w:val="24"/>
          <w:cs/>
        </w:rPr>
        <w:t>:</w:t>
      </w:r>
    </w:p>
    <w:p w14:paraId="6609C2D6" w14:textId="77777777" w:rsidR="00A82E6E" w:rsidRDefault="00A82E6E" w:rsidP="00A82E6E">
      <w:pPr>
        <w:pStyle w:val="ListParagraph"/>
        <w:numPr>
          <w:ilvl w:val="0"/>
          <w:numId w:val="10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वायुमण्डल </w:t>
      </w:r>
      <w:r>
        <w:rPr>
          <w:rFonts w:cs="Kalimati"/>
          <w:sz w:val="28"/>
          <w:szCs w:val="24"/>
          <w:cs/>
        </w:rPr>
        <w:t>:</w:t>
      </w:r>
    </w:p>
    <w:p w14:paraId="1F847EAF" w14:textId="77777777" w:rsidR="00A82E6E" w:rsidRDefault="00A82E6E" w:rsidP="00A82E6E">
      <w:pPr>
        <w:pStyle w:val="ListParagraph"/>
        <w:numPr>
          <w:ilvl w:val="0"/>
          <w:numId w:val="10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पानी </w:t>
      </w:r>
      <w:r>
        <w:rPr>
          <w:rFonts w:cs="Kalimati"/>
          <w:sz w:val="28"/>
          <w:szCs w:val="24"/>
          <w:cs/>
        </w:rPr>
        <w:t>:</w:t>
      </w:r>
    </w:p>
    <w:p w14:paraId="38FCCB7A" w14:textId="77777777" w:rsidR="00A82E6E" w:rsidRDefault="00A82E6E" w:rsidP="00A82E6E">
      <w:pPr>
        <w:pStyle w:val="ListParagraph"/>
        <w:numPr>
          <w:ilvl w:val="0"/>
          <w:numId w:val="10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ध्वनि </w:t>
      </w:r>
      <w:r>
        <w:rPr>
          <w:rFonts w:cs="Kalimati"/>
          <w:sz w:val="28"/>
          <w:szCs w:val="24"/>
          <w:cs/>
        </w:rPr>
        <w:t>:</w:t>
      </w:r>
    </w:p>
    <w:p w14:paraId="5516E13C" w14:textId="77777777" w:rsidR="00A82E6E" w:rsidRDefault="00A82E6E" w:rsidP="00A82E6E">
      <w:pPr>
        <w:pStyle w:val="ListParagraph"/>
        <w:numPr>
          <w:ilvl w:val="0"/>
          <w:numId w:val="10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मानव निर्मित वस्तु </w:t>
      </w:r>
      <w:r>
        <w:rPr>
          <w:rFonts w:cs="Kalimati"/>
          <w:sz w:val="28"/>
          <w:szCs w:val="24"/>
          <w:cs/>
        </w:rPr>
        <w:t>:</w:t>
      </w:r>
    </w:p>
    <w:p w14:paraId="69CB936F" w14:textId="77777777" w:rsidR="00A82E6E" w:rsidRDefault="00A82E6E" w:rsidP="00A82E6E">
      <w:pPr>
        <w:pStyle w:val="ListParagraph"/>
        <w:numPr>
          <w:ilvl w:val="0"/>
          <w:numId w:val="10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lastRenderedPageBreak/>
        <w:t xml:space="preserve">जलवायु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</w:p>
    <w:p w14:paraId="41E404F5" w14:textId="77777777" w:rsidR="00A82E6E" w:rsidRPr="00B72D77" w:rsidRDefault="00A82E6E" w:rsidP="00A82E6E">
      <w:pPr>
        <w:pStyle w:val="ListParagraph"/>
        <w:numPr>
          <w:ilvl w:val="0"/>
          <w:numId w:val="10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अन्य </w:t>
      </w:r>
      <w:r>
        <w:rPr>
          <w:rFonts w:cs="Kalimati"/>
          <w:sz w:val="28"/>
          <w:szCs w:val="24"/>
          <w:cs/>
        </w:rPr>
        <w:t>:</w:t>
      </w:r>
    </w:p>
    <w:p w14:paraId="639EF99A" w14:textId="77777777" w:rsidR="00A82E6E" w:rsidRPr="00B72D77" w:rsidRDefault="00A82E6E" w:rsidP="00A82E6E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५. प्रभाव कार्यान्वयनका विकल्प </w:t>
      </w:r>
      <w:r>
        <w:rPr>
          <w:rFonts w:cs="Kalimati"/>
          <w:sz w:val="28"/>
          <w:szCs w:val="24"/>
          <w:cs/>
        </w:rPr>
        <w:t>:</w:t>
      </w:r>
    </w:p>
    <w:p w14:paraId="64DA778A" w14:textId="77777777" w:rsidR="00A82E6E" w:rsidRPr="002C439C" w:rsidRDefault="00A82E6E" w:rsidP="00A82E6E">
      <w:pPr>
        <w:pStyle w:val="ListParagraph"/>
        <w:numPr>
          <w:ilvl w:val="1"/>
          <w:numId w:val="11"/>
        </w:numPr>
        <w:jc w:val="both"/>
        <w:rPr>
          <w:rFonts w:cs="Kalimati"/>
          <w:sz w:val="28"/>
          <w:szCs w:val="24"/>
        </w:rPr>
      </w:pPr>
      <w:r w:rsidRPr="002C439C">
        <w:rPr>
          <w:rFonts w:cs="Kalimati"/>
          <w:sz w:val="28"/>
          <w:szCs w:val="24"/>
          <w:cs/>
        </w:rPr>
        <w:t>डिजाइन :</w:t>
      </w:r>
    </w:p>
    <w:p w14:paraId="2C28C6DF" w14:textId="77777777" w:rsidR="00A82E6E" w:rsidRPr="002C439C" w:rsidRDefault="00A82E6E" w:rsidP="00A82E6E">
      <w:pPr>
        <w:pStyle w:val="ListParagraph"/>
        <w:numPr>
          <w:ilvl w:val="1"/>
          <w:numId w:val="11"/>
        </w:numPr>
        <w:jc w:val="both"/>
        <w:rPr>
          <w:rFonts w:cs="Kalimati"/>
          <w:sz w:val="28"/>
          <w:szCs w:val="24"/>
        </w:rPr>
      </w:pPr>
      <w:r w:rsidRPr="002C439C">
        <w:rPr>
          <w:rFonts w:cs="Kalimati"/>
          <w:sz w:val="28"/>
          <w:szCs w:val="24"/>
          <w:cs/>
        </w:rPr>
        <w:t>आयोजना स्थल :</w:t>
      </w:r>
    </w:p>
    <w:p w14:paraId="33621568" w14:textId="77777777" w:rsidR="00A82E6E" w:rsidRPr="002C439C" w:rsidRDefault="00A82E6E" w:rsidP="00A82E6E">
      <w:pPr>
        <w:pStyle w:val="ListParagraph"/>
        <w:numPr>
          <w:ilvl w:val="1"/>
          <w:numId w:val="11"/>
        </w:numPr>
        <w:jc w:val="both"/>
        <w:rPr>
          <w:rFonts w:cs="Kalimati"/>
          <w:sz w:val="28"/>
          <w:szCs w:val="24"/>
        </w:rPr>
      </w:pPr>
      <w:r w:rsidRPr="002C439C">
        <w:rPr>
          <w:rFonts w:cs="Kalimati"/>
          <w:sz w:val="28"/>
          <w:szCs w:val="24"/>
          <w:cs/>
        </w:rPr>
        <w:t>प्रक्रिया</w:t>
      </w:r>
      <w:r w:rsidRPr="002C439C">
        <w:rPr>
          <w:rFonts w:cs="Kalimati"/>
          <w:sz w:val="28"/>
          <w:szCs w:val="24"/>
        </w:rPr>
        <w:t xml:space="preserve">, </w:t>
      </w:r>
      <w:r w:rsidRPr="002C439C">
        <w:rPr>
          <w:rFonts w:cs="Kalimati"/>
          <w:sz w:val="28"/>
          <w:szCs w:val="24"/>
          <w:cs/>
        </w:rPr>
        <w:t>समय</w:t>
      </w:r>
      <w:r w:rsidRPr="002C439C">
        <w:rPr>
          <w:rFonts w:cs="Kalimati"/>
          <w:sz w:val="28"/>
          <w:szCs w:val="24"/>
        </w:rPr>
        <w:t>–</w:t>
      </w:r>
      <w:r w:rsidRPr="002C439C">
        <w:rPr>
          <w:rFonts w:cs="Kalimati"/>
          <w:sz w:val="28"/>
          <w:szCs w:val="24"/>
          <w:cs/>
        </w:rPr>
        <w:t>तालिका :</w:t>
      </w:r>
    </w:p>
    <w:p w14:paraId="54DBF9B1" w14:textId="77777777" w:rsidR="00A82E6E" w:rsidRPr="002C439C" w:rsidRDefault="00A82E6E" w:rsidP="00A82E6E">
      <w:pPr>
        <w:pStyle w:val="ListParagraph"/>
        <w:numPr>
          <w:ilvl w:val="1"/>
          <w:numId w:val="11"/>
        </w:numPr>
        <w:jc w:val="both"/>
        <w:rPr>
          <w:rFonts w:cs="Kalimati"/>
          <w:sz w:val="28"/>
          <w:szCs w:val="24"/>
        </w:rPr>
      </w:pPr>
      <w:r w:rsidRPr="002C439C">
        <w:rPr>
          <w:rFonts w:cs="Kalimati"/>
          <w:sz w:val="28"/>
          <w:szCs w:val="24"/>
          <w:cs/>
        </w:rPr>
        <w:t>प्रयोग हुने कच्चा पदार्थ :</w:t>
      </w:r>
    </w:p>
    <w:p w14:paraId="1606DD03" w14:textId="77777777" w:rsidR="00A82E6E" w:rsidRPr="002C439C" w:rsidRDefault="00A82E6E" w:rsidP="00A82E6E">
      <w:pPr>
        <w:pStyle w:val="ListParagraph"/>
        <w:numPr>
          <w:ilvl w:val="1"/>
          <w:numId w:val="11"/>
        </w:numPr>
        <w:jc w:val="both"/>
        <w:rPr>
          <w:rFonts w:cs="Kalimati"/>
          <w:sz w:val="28"/>
          <w:szCs w:val="24"/>
        </w:rPr>
      </w:pPr>
      <w:r w:rsidRPr="002C439C">
        <w:rPr>
          <w:rFonts w:cs="Kalimati"/>
          <w:sz w:val="28"/>
          <w:szCs w:val="24"/>
          <w:cs/>
        </w:rPr>
        <w:t>अन्य कुरा :</w:t>
      </w:r>
    </w:p>
    <w:p w14:paraId="20596A2C" w14:textId="77777777" w:rsidR="00A82E6E" w:rsidRPr="00B72D77" w:rsidRDefault="00A82E6E" w:rsidP="00A82E6E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६. वातावरणीय व्यवस्थापन योजनाको खाका </w:t>
      </w:r>
      <w:r>
        <w:rPr>
          <w:rFonts w:cs="Kalimati"/>
          <w:sz w:val="28"/>
          <w:szCs w:val="24"/>
          <w:cs/>
        </w:rPr>
        <w:t>:</w:t>
      </w:r>
    </w:p>
    <w:p w14:paraId="214AE8A9" w14:textId="77777777" w:rsidR="00A82E6E" w:rsidRPr="00B72D77" w:rsidRDefault="00A82E6E" w:rsidP="00A82E6E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७. अन्य आवश्यक कुरा </w:t>
      </w:r>
      <w:r>
        <w:rPr>
          <w:rFonts w:cs="Kalimati"/>
          <w:sz w:val="28"/>
          <w:szCs w:val="24"/>
          <w:cs/>
        </w:rPr>
        <w:t>:</w:t>
      </w:r>
    </w:p>
    <w:p w14:paraId="51CC6A98" w14:textId="77777777" w:rsidR="00A82E6E" w:rsidRDefault="00A82E6E" w:rsidP="00A82E6E">
      <w:pPr>
        <w:jc w:val="both"/>
        <w:rPr>
          <w:rFonts w:cs="Kalimati"/>
          <w:sz w:val="28"/>
          <w:szCs w:val="24"/>
          <w:cs/>
        </w:rPr>
      </w:pPr>
      <w:r w:rsidRPr="00B72D77">
        <w:rPr>
          <w:rFonts w:cs="Kalimati"/>
          <w:sz w:val="28"/>
          <w:szCs w:val="24"/>
          <w:cs/>
        </w:rPr>
        <w:t xml:space="preserve">८. प्रतिवेदनमा समावेश हुने वातावरणीय योजनाको खाका देहाय बमोजिम हुनेछ </w:t>
      </w:r>
      <w:r>
        <w:rPr>
          <w:rFonts w:cs="Kalimati"/>
          <w:sz w:val="28"/>
          <w:szCs w:val="24"/>
          <w:cs/>
        </w:rPr>
        <w:t>:</w:t>
      </w: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1710"/>
        <w:gridCol w:w="2610"/>
        <w:gridCol w:w="697"/>
        <w:gridCol w:w="694"/>
        <w:gridCol w:w="781"/>
        <w:gridCol w:w="790"/>
        <w:gridCol w:w="764"/>
        <w:gridCol w:w="1854"/>
        <w:gridCol w:w="1530"/>
      </w:tblGrid>
      <w:tr w:rsidR="00A82E6E" w14:paraId="3761C629" w14:textId="77777777" w:rsidTr="00981331">
        <w:tc>
          <w:tcPr>
            <w:tcW w:w="1710" w:type="dxa"/>
          </w:tcPr>
          <w:p w14:paraId="2A2222D6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विषयगत क्षेत्र</w:t>
            </w:r>
          </w:p>
        </w:tc>
        <w:tc>
          <w:tcPr>
            <w:tcW w:w="2610" w:type="dxa"/>
          </w:tcPr>
          <w:p w14:paraId="7A9F2881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सकारात्मक प्रभावको बढोत्तरीका क्रियाकलाप</w:t>
            </w:r>
          </w:p>
        </w:tc>
        <w:tc>
          <w:tcPr>
            <w:tcW w:w="697" w:type="dxa"/>
          </w:tcPr>
          <w:p w14:paraId="46E1E8FB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के गर्ने?</w:t>
            </w:r>
          </w:p>
        </w:tc>
        <w:tc>
          <w:tcPr>
            <w:tcW w:w="694" w:type="dxa"/>
          </w:tcPr>
          <w:p w14:paraId="63B3B26F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कहाँ गर्ने?</w:t>
            </w:r>
          </w:p>
        </w:tc>
        <w:tc>
          <w:tcPr>
            <w:tcW w:w="781" w:type="dxa"/>
          </w:tcPr>
          <w:p w14:paraId="7FD13093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कसरी गर्ने?</w:t>
            </w:r>
          </w:p>
        </w:tc>
        <w:tc>
          <w:tcPr>
            <w:tcW w:w="790" w:type="dxa"/>
          </w:tcPr>
          <w:p w14:paraId="174178F5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कहिले गर्ने?</w:t>
            </w:r>
          </w:p>
        </w:tc>
        <w:tc>
          <w:tcPr>
            <w:tcW w:w="764" w:type="dxa"/>
          </w:tcPr>
          <w:p w14:paraId="45CA04BA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कसले गर्ने?</w:t>
            </w:r>
          </w:p>
        </w:tc>
        <w:tc>
          <w:tcPr>
            <w:tcW w:w="1854" w:type="dxa"/>
          </w:tcPr>
          <w:p w14:paraId="72243679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अनुमानित बजेट जनशक्ति र समय</w:t>
            </w:r>
          </w:p>
        </w:tc>
        <w:tc>
          <w:tcPr>
            <w:tcW w:w="1530" w:type="dxa"/>
          </w:tcPr>
          <w:p w14:paraId="724AB72A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अनुगमन तथा मूल्याङ्कन विधि</w:t>
            </w:r>
          </w:p>
        </w:tc>
      </w:tr>
      <w:tr w:rsidR="00A82E6E" w14:paraId="1A3E274D" w14:textId="77777777" w:rsidTr="00981331">
        <w:tc>
          <w:tcPr>
            <w:tcW w:w="1710" w:type="dxa"/>
          </w:tcPr>
          <w:p w14:paraId="3CFBEF22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भौतिक क्षेत्र</w:t>
            </w:r>
          </w:p>
        </w:tc>
        <w:tc>
          <w:tcPr>
            <w:tcW w:w="2610" w:type="dxa"/>
          </w:tcPr>
          <w:p w14:paraId="2811B5D5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4A7974FC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3089C1C3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2FDB23FE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05008C10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0109EB8D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749E3A5D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75320030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A82E6E" w14:paraId="60D224BA" w14:textId="77777777" w:rsidTr="00981331">
        <w:tc>
          <w:tcPr>
            <w:tcW w:w="1710" w:type="dxa"/>
          </w:tcPr>
          <w:p w14:paraId="5D76842C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जैविक क्षेत्र</w:t>
            </w:r>
          </w:p>
        </w:tc>
        <w:tc>
          <w:tcPr>
            <w:tcW w:w="2610" w:type="dxa"/>
          </w:tcPr>
          <w:p w14:paraId="26B9659A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317B81B7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6A2C08DE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365D201D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2DA5CEDB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4CFD64A0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300A2964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10E29DF3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A82E6E" w14:paraId="7AEB59C0" w14:textId="77777777" w:rsidTr="00981331">
        <w:tc>
          <w:tcPr>
            <w:tcW w:w="1710" w:type="dxa"/>
          </w:tcPr>
          <w:p w14:paraId="78D7EF46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सामाजिक क्षेत्र</w:t>
            </w:r>
          </w:p>
        </w:tc>
        <w:tc>
          <w:tcPr>
            <w:tcW w:w="2610" w:type="dxa"/>
          </w:tcPr>
          <w:p w14:paraId="0F034C5D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0C95500C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572CA20B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665156FC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5982FD54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113D5C0E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7A014512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1DC3C864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A82E6E" w14:paraId="53703C66" w14:textId="77777777" w:rsidTr="00981331">
        <w:tc>
          <w:tcPr>
            <w:tcW w:w="1710" w:type="dxa"/>
          </w:tcPr>
          <w:p w14:paraId="31DF0826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साँस्कृतिक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 xml:space="preserve"> क्षेत्र</w:t>
            </w:r>
          </w:p>
        </w:tc>
        <w:tc>
          <w:tcPr>
            <w:tcW w:w="2610" w:type="dxa"/>
          </w:tcPr>
          <w:p w14:paraId="544854C6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75E907E4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07E0BF7A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541E525B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2A4A5F40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0234ED33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437C73ED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18781FFF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A82E6E" w14:paraId="519B3FFC" w14:textId="77777777" w:rsidTr="00981331">
        <w:tc>
          <w:tcPr>
            <w:tcW w:w="1710" w:type="dxa"/>
          </w:tcPr>
          <w:p w14:paraId="13C9E8D4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अन्य</w:t>
            </w:r>
          </w:p>
        </w:tc>
        <w:tc>
          <w:tcPr>
            <w:tcW w:w="2610" w:type="dxa"/>
          </w:tcPr>
          <w:p w14:paraId="43F5C357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4653AE88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135B6DA7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358A55C4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17091F97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540DA019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29C3BA6C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54D384D2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A82E6E" w14:paraId="6509DEDE" w14:textId="77777777" w:rsidTr="00981331">
        <w:tc>
          <w:tcPr>
            <w:tcW w:w="1710" w:type="dxa"/>
          </w:tcPr>
          <w:p w14:paraId="4BF27C44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विषयगत क्षेत्र</w:t>
            </w:r>
          </w:p>
        </w:tc>
        <w:tc>
          <w:tcPr>
            <w:tcW w:w="2610" w:type="dxa"/>
          </w:tcPr>
          <w:p w14:paraId="30960EC0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नकारात्मक प्रभावको </w:t>
            </w: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न्यूनीकरणका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 xml:space="preserve"> क्रियाकलाप</w:t>
            </w:r>
          </w:p>
        </w:tc>
        <w:tc>
          <w:tcPr>
            <w:tcW w:w="697" w:type="dxa"/>
          </w:tcPr>
          <w:p w14:paraId="07C0B19F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के गर्ने?</w:t>
            </w:r>
          </w:p>
        </w:tc>
        <w:tc>
          <w:tcPr>
            <w:tcW w:w="694" w:type="dxa"/>
          </w:tcPr>
          <w:p w14:paraId="066ADA63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कहाँ गर्ने?</w:t>
            </w:r>
          </w:p>
        </w:tc>
        <w:tc>
          <w:tcPr>
            <w:tcW w:w="781" w:type="dxa"/>
          </w:tcPr>
          <w:p w14:paraId="4C48AF3A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कसरी गर्ने?</w:t>
            </w:r>
          </w:p>
        </w:tc>
        <w:tc>
          <w:tcPr>
            <w:tcW w:w="790" w:type="dxa"/>
          </w:tcPr>
          <w:p w14:paraId="1B7724CE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कहिले गर्ने?</w:t>
            </w:r>
          </w:p>
        </w:tc>
        <w:tc>
          <w:tcPr>
            <w:tcW w:w="764" w:type="dxa"/>
          </w:tcPr>
          <w:p w14:paraId="44CBB96B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कसले गर्ने?</w:t>
            </w:r>
          </w:p>
        </w:tc>
        <w:tc>
          <w:tcPr>
            <w:tcW w:w="1854" w:type="dxa"/>
          </w:tcPr>
          <w:p w14:paraId="56951BC1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अनुमानित बजेट जनशक्ति र समय</w:t>
            </w:r>
          </w:p>
        </w:tc>
        <w:tc>
          <w:tcPr>
            <w:tcW w:w="1530" w:type="dxa"/>
          </w:tcPr>
          <w:p w14:paraId="3156ABCF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अनुगमन तथा मूल्याङ्कन विधि</w:t>
            </w:r>
          </w:p>
        </w:tc>
      </w:tr>
      <w:tr w:rsidR="00A82E6E" w14:paraId="125F5863" w14:textId="77777777" w:rsidTr="00981331">
        <w:tc>
          <w:tcPr>
            <w:tcW w:w="1710" w:type="dxa"/>
          </w:tcPr>
          <w:p w14:paraId="46B7CD1B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भौतिक क्षेत्र</w:t>
            </w:r>
          </w:p>
        </w:tc>
        <w:tc>
          <w:tcPr>
            <w:tcW w:w="2610" w:type="dxa"/>
          </w:tcPr>
          <w:p w14:paraId="14445236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1C12AD72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1394C15D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4CCAC32F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19AEB6F8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5EAE1A37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58308CD1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599709C9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A82E6E" w14:paraId="605B3D6D" w14:textId="77777777" w:rsidTr="00981331">
        <w:tc>
          <w:tcPr>
            <w:tcW w:w="1710" w:type="dxa"/>
          </w:tcPr>
          <w:p w14:paraId="6ECE84CF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जैविक क्षेत्र</w:t>
            </w:r>
          </w:p>
        </w:tc>
        <w:tc>
          <w:tcPr>
            <w:tcW w:w="2610" w:type="dxa"/>
          </w:tcPr>
          <w:p w14:paraId="03C9F7E8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763838C0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65E603CD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442CB899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02B2995B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18B1EE62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7D12F387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5B156F49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A82E6E" w14:paraId="5843E95B" w14:textId="77777777" w:rsidTr="00981331">
        <w:tc>
          <w:tcPr>
            <w:tcW w:w="1710" w:type="dxa"/>
          </w:tcPr>
          <w:p w14:paraId="27506CBE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सामाजिक क्षेत्र</w:t>
            </w:r>
          </w:p>
        </w:tc>
        <w:tc>
          <w:tcPr>
            <w:tcW w:w="2610" w:type="dxa"/>
          </w:tcPr>
          <w:p w14:paraId="53688F50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6D4EC52E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01EF5CBE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56C58F35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7413C835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35F495EF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0328D542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5089F9E0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A82E6E" w14:paraId="1F05172C" w14:textId="77777777" w:rsidTr="00981331">
        <w:tc>
          <w:tcPr>
            <w:tcW w:w="1710" w:type="dxa"/>
          </w:tcPr>
          <w:p w14:paraId="405C36E1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साँस्कृतिक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 xml:space="preserve"> क्षेत्र</w:t>
            </w:r>
          </w:p>
        </w:tc>
        <w:tc>
          <w:tcPr>
            <w:tcW w:w="2610" w:type="dxa"/>
          </w:tcPr>
          <w:p w14:paraId="2CB22204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48CFC9D8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667F4DDD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3CDB14CA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3BB96CBD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538D62F4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721A11BD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6D277D76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A82E6E" w14:paraId="6857B7FD" w14:textId="77777777" w:rsidTr="00981331">
        <w:tc>
          <w:tcPr>
            <w:tcW w:w="1710" w:type="dxa"/>
          </w:tcPr>
          <w:p w14:paraId="2156BDD7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अन्य</w:t>
            </w:r>
          </w:p>
        </w:tc>
        <w:tc>
          <w:tcPr>
            <w:tcW w:w="2610" w:type="dxa"/>
          </w:tcPr>
          <w:p w14:paraId="17BDA631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619D6B68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6F2E6B2A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62D22A29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33A84322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592439D4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5DCB68FC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5F8765C2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A82E6E" w14:paraId="16FC1436" w14:textId="77777777" w:rsidTr="00981331">
        <w:tc>
          <w:tcPr>
            <w:tcW w:w="1710" w:type="dxa"/>
          </w:tcPr>
          <w:p w14:paraId="083A5010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2610" w:type="dxa"/>
          </w:tcPr>
          <w:p w14:paraId="401E1F8C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5EAD1E5E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3272D431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7A431FAF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7C236C24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75F88CBF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5B3C7C56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3A7AE04F" w14:textId="77777777" w:rsidR="00A82E6E" w:rsidRDefault="00A82E6E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</w:tbl>
    <w:p w14:paraId="5FA02977" w14:textId="77777777" w:rsidR="00A82E6E" w:rsidRDefault="00A82E6E" w:rsidP="00A82E6E">
      <w:pPr>
        <w:jc w:val="both"/>
        <w:rPr>
          <w:rFonts w:cs="Kalimati"/>
          <w:sz w:val="28"/>
          <w:szCs w:val="24"/>
        </w:rPr>
      </w:pPr>
    </w:p>
    <w:p w14:paraId="1E63AFDF" w14:textId="77777777" w:rsidR="00A82E6E" w:rsidRPr="00B72D77" w:rsidRDefault="00A82E6E" w:rsidP="00A82E6E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lastRenderedPageBreak/>
        <w:t>द्र</w:t>
      </w:r>
      <w:r>
        <w:rPr>
          <w:rFonts w:cs="Kalimati"/>
          <w:sz w:val="28"/>
          <w:szCs w:val="24"/>
          <w:cs/>
        </w:rPr>
        <w:t>ष्टव्य</w:t>
      </w:r>
      <w:r>
        <w:rPr>
          <w:rFonts w:cs="Kalimati" w:hint="cs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  <w:r w:rsidRPr="00B72D77">
        <w:rPr>
          <w:rFonts w:cs="Kalimati"/>
          <w:sz w:val="28"/>
          <w:szCs w:val="24"/>
        </w:rPr>
        <w:t xml:space="preserve"> (</w:t>
      </w:r>
      <w:r w:rsidRPr="00B72D77">
        <w:rPr>
          <w:rFonts w:cs="Kalimati"/>
          <w:sz w:val="28"/>
          <w:szCs w:val="24"/>
          <w:cs/>
        </w:rPr>
        <w:t>१) वातावरण व्यवस्थापन योजनाको प्रस्तावमा आयोजना निर्माण अघि</w:t>
      </w:r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 xml:space="preserve">निर्माण तथा </w:t>
      </w:r>
      <w:r>
        <w:rPr>
          <w:rFonts w:cs="Kalimati" w:hint="cs"/>
          <w:sz w:val="28"/>
          <w:szCs w:val="24"/>
          <w:cs/>
        </w:rPr>
        <w:t>सञ्</w:t>
      </w:r>
      <w:r w:rsidRPr="00B72D77">
        <w:rPr>
          <w:rFonts w:cs="Kalimati"/>
          <w:sz w:val="28"/>
          <w:szCs w:val="24"/>
          <w:cs/>
        </w:rPr>
        <w:t xml:space="preserve">चालनको चरणका लागि अलग </w:t>
      </w:r>
      <w:proofErr w:type="spellStart"/>
      <w:r w:rsidRPr="00B72D77">
        <w:rPr>
          <w:rFonts w:cs="Kalimati"/>
          <w:sz w:val="28"/>
          <w:szCs w:val="24"/>
          <w:cs/>
        </w:rPr>
        <w:t>अल</w:t>
      </w:r>
      <w:r>
        <w:rPr>
          <w:rFonts w:cs="Kalimati" w:hint="cs"/>
          <w:sz w:val="28"/>
          <w:szCs w:val="24"/>
          <w:cs/>
        </w:rPr>
        <w:t>ग</w:t>
      </w:r>
      <w:proofErr w:type="spellEnd"/>
      <w:r w:rsidRPr="00B72D77">
        <w:rPr>
          <w:rFonts w:cs="Kalimati"/>
          <w:sz w:val="28"/>
          <w:szCs w:val="24"/>
          <w:cs/>
        </w:rPr>
        <w:t xml:space="preserve"> </w:t>
      </w:r>
      <w:proofErr w:type="spellStart"/>
      <w:r w:rsidRPr="00B72D77">
        <w:rPr>
          <w:rFonts w:cs="Kalimati"/>
          <w:sz w:val="28"/>
          <w:szCs w:val="24"/>
          <w:cs/>
        </w:rPr>
        <w:t>रुपमा</w:t>
      </w:r>
      <w:proofErr w:type="spellEnd"/>
      <w:r w:rsidRPr="00B72D77">
        <w:rPr>
          <w:rFonts w:cs="Kalimati"/>
          <w:sz w:val="28"/>
          <w:szCs w:val="24"/>
          <w:cs/>
        </w:rPr>
        <w:t xml:space="preserve"> उल्लेख गर्नु पर्ने</w:t>
      </w:r>
      <w:r>
        <w:rPr>
          <w:rFonts w:cs="Kalimati" w:hint="cs"/>
          <w:sz w:val="28"/>
          <w:szCs w:val="24"/>
          <w:cs/>
        </w:rPr>
        <w:t xml:space="preserve"> </w:t>
      </w:r>
      <w:r w:rsidRPr="00B72D77">
        <w:rPr>
          <w:rFonts w:cs="Kalimati"/>
          <w:sz w:val="28"/>
          <w:szCs w:val="24"/>
          <w:cs/>
        </w:rPr>
        <w:t xml:space="preserve">छ । </w:t>
      </w:r>
    </w:p>
    <w:p w14:paraId="715EB83A" w14:textId="77777777" w:rsidR="00A82E6E" w:rsidRPr="00B72D77" w:rsidRDefault="00A82E6E" w:rsidP="00A82E6E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   (२) प्रतिवेदन तयार गर्दा आवश्यकता अनुसार तथ्याङ्क</w:t>
      </w:r>
      <w:r w:rsidRPr="00B72D77">
        <w:rPr>
          <w:rFonts w:cs="Kalimati"/>
          <w:sz w:val="28"/>
          <w:szCs w:val="24"/>
        </w:rPr>
        <w:t xml:space="preserve">, </w:t>
      </w:r>
      <w:proofErr w:type="spellStart"/>
      <w:r w:rsidRPr="00B72D77">
        <w:rPr>
          <w:rFonts w:cs="Kalimati"/>
          <w:sz w:val="28"/>
          <w:szCs w:val="24"/>
          <w:cs/>
        </w:rPr>
        <w:t>नक्शा</w:t>
      </w:r>
      <w:proofErr w:type="spellEnd"/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>चित्र</w:t>
      </w:r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>तालिका</w:t>
      </w:r>
      <w:r w:rsidRPr="00B72D77">
        <w:rPr>
          <w:rFonts w:cs="Kalimati"/>
          <w:sz w:val="28"/>
          <w:szCs w:val="24"/>
        </w:rPr>
        <w:t xml:space="preserve">, </w:t>
      </w:r>
      <w:proofErr w:type="spellStart"/>
      <w:r w:rsidRPr="00B72D77">
        <w:rPr>
          <w:rFonts w:cs="Kalimati"/>
          <w:sz w:val="28"/>
          <w:szCs w:val="24"/>
          <w:cs/>
        </w:rPr>
        <w:t>चार्ट</w:t>
      </w:r>
      <w:proofErr w:type="spellEnd"/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 xml:space="preserve">ग्राफ संलग्न गर्नु पर्नेछ । </w:t>
      </w:r>
    </w:p>
    <w:p w14:paraId="752EFFFA" w14:textId="2A960BE7" w:rsidR="00F37377" w:rsidRPr="00A82E6E" w:rsidRDefault="00A82E6E" w:rsidP="00A82E6E">
      <w:pPr>
        <w:jc w:val="both"/>
        <w:rPr>
          <w:rFonts w:cs="Kalimati" w:hint="cs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   (३) संक्षिप्त वातावरणीय अध्ययन प्रतिवेदन नेपाली भाषाको युनिकोडमा </w:t>
      </w:r>
      <w:proofErr w:type="spellStart"/>
      <w:r w:rsidRPr="00B72D77">
        <w:rPr>
          <w:rFonts w:cs="Kalimati"/>
          <w:sz w:val="28"/>
          <w:szCs w:val="24"/>
          <w:cs/>
        </w:rPr>
        <w:t>फण्ट</w:t>
      </w:r>
      <w:proofErr w:type="spellEnd"/>
      <w:r w:rsidRPr="00B72D77">
        <w:rPr>
          <w:rFonts w:cs="Kalimati"/>
          <w:sz w:val="28"/>
          <w:szCs w:val="24"/>
          <w:cs/>
        </w:rPr>
        <w:t xml:space="preserve"> साइज १२ मा टाइप गरी लेखिएको हुनु पर्ने</w:t>
      </w:r>
      <w:r>
        <w:rPr>
          <w:rFonts w:cs="Kalimati" w:hint="cs"/>
          <w:sz w:val="28"/>
          <w:szCs w:val="24"/>
          <w:cs/>
        </w:rPr>
        <w:t xml:space="preserve"> </w:t>
      </w:r>
      <w:r w:rsidRPr="00B72D77">
        <w:rPr>
          <w:rFonts w:cs="Kalimati"/>
          <w:sz w:val="28"/>
          <w:szCs w:val="24"/>
          <w:cs/>
        </w:rPr>
        <w:t>छ । प्रतिवेदनको प्रत्येक पानाको तलमाथि १</w:t>
      </w:r>
      <w:r w:rsidRPr="00B72D77">
        <w:rPr>
          <w:rFonts w:cs="Kalimati"/>
          <w:sz w:val="28"/>
          <w:szCs w:val="24"/>
        </w:rPr>
        <w:t>–</w:t>
      </w:r>
      <w:r w:rsidRPr="00B72D77">
        <w:rPr>
          <w:rFonts w:cs="Kalimati"/>
          <w:sz w:val="28"/>
          <w:szCs w:val="24"/>
          <w:cs/>
        </w:rPr>
        <w:t xml:space="preserve">१ </w:t>
      </w:r>
      <w:proofErr w:type="spellStart"/>
      <w:r w:rsidRPr="00B72D77">
        <w:rPr>
          <w:rFonts w:cs="Kalimati"/>
          <w:sz w:val="28"/>
          <w:szCs w:val="24"/>
          <w:cs/>
        </w:rPr>
        <w:t>इ</w:t>
      </w:r>
      <w:r>
        <w:rPr>
          <w:rFonts w:cs="Kalimati" w:hint="cs"/>
          <w:sz w:val="28"/>
          <w:szCs w:val="24"/>
          <w:cs/>
        </w:rPr>
        <w:t>ञ्च</w:t>
      </w:r>
      <w:proofErr w:type="spellEnd"/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 xml:space="preserve">बायाँ १.२ </w:t>
      </w:r>
      <w:proofErr w:type="spellStart"/>
      <w:r w:rsidRPr="00B72D77">
        <w:rPr>
          <w:rFonts w:cs="Kalimati"/>
          <w:sz w:val="28"/>
          <w:szCs w:val="24"/>
          <w:cs/>
        </w:rPr>
        <w:t>इ</w:t>
      </w:r>
      <w:r>
        <w:rPr>
          <w:rFonts w:cs="Kalimati" w:hint="cs"/>
          <w:sz w:val="28"/>
          <w:szCs w:val="24"/>
          <w:cs/>
        </w:rPr>
        <w:t>ञ्च</w:t>
      </w:r>
      <w:proofErr w:type="spellEnd"/>
      <w:r w:rsidRPr="00B72D77">
        <w:rPr>
          <w:rFonts w:cs="Kalimati"/>
          <w:sz w:val="28"/>
          <w:szCs w:val="24"/>
          <w:cs/>
        </w:rPr>
        <w:t xml:space="preserve"> र दायाँ १ </w:t>
      </w:r>
      <w:r w:rsidRPr="00F76628">
        <w:rPr>
          <w:rFonts w:cs="Kalimati"/>
          <w:sz w:val="28"/>
          <w:szCs w:val="24"/>
          <w:cs/>
        </w:rPr>
        <w:t xml:space="preserve"> </w:t>
      </w:r>
      <w:proofErr w:type="spellStart"/>
      <w:r w:rsidRPr="00B72D77">
        <w:rPr>
          <w:rFonts w:cs="Kalimati"/>
          <w:sz w:val="28"/>
          <w:szCs w:val="24"/>
          <w:cs/>
        </w:rPr>
        <w:t>इ</w:t>
      </w:r>
      <w:r>
        <w:rPr>
          <w:rFonts w:cs="Kalimati" w:hint="cs"/>
          <w:sz w:val="28"/>
          <w:szCs w:val="24"/>
          <w:cs/>
        </w:rPr>
        <w:t>ञ्च</w:t>
      </w:r>
      <w:proofErr w:type="spellEnd"/>
      <w:r w:rsidRPr="00B72D77">
        <w:rPr>
          <w:rFonts w:cs="Kalimati"/>
          <w:sz w:val="28"/>
          <w:szCs w:val="24"/>
          <w:cs/>
        </w:rPr>
        <w:t xml:space="preserve"> खाली राखी पानाका दुवैतर्फ </w:t>
      </w:r>
      <w:proofErr w:type="spellStart"/>
      <w:r w:rsidRPr="00B72D77">
        <w:rPr>
          <w:rFonts w:cs="Kalimati"/>
          <w:sz w:val="28"/>
          <w:szCs w:val="24"/>
          <w:cs/>
        </w:rPr>
        <w:t>प्रिन्ट</w:t>
      </w:r>
      <w:proofErr w:type="spellEnd"/>
      <w:r w:rsidRPr="00B72D77">
        <w:rPr>
          <w:rFonts w:cs="Kalimati"/>
          <w:sz w:val="28"/>
          <w:szCs w:val="24"/>
          <w:cs/>
        </w:rPr>
        <w:t xml:space="preserve"> गरी </w:t>
      </w:r>
      <w:proofErr w:type="spellStart"/>
      <w:r w:rsidRPr="00B72D77">
        <w:rPr>
          <w:rFonts w:cs="Kalimati"/>
          <w:sz w:val="28"/>
          <w:szCs w:val="24"/>
          <w:cs/>
        </w:rPr>
        <w:t>स्पाइरल</w:t>
      </w:r>
      <w:proofErr w:type="spellEnd"/>
      <w:r w:rsidRPr="00B72D77">
        <w:rPr>
          <w:rFonts w:cs="Kalimati"/>
          <w:sz w:val="28"/>
          <w:szCs w:val="24"/>
          <w:cs/>
        </w:rPr>
        <w:t xml:space="preserve"> </w:t>
      </w:r>
      <w:proofErr w:type="spellStart"/>
      <w:r w:rsidRPr="00B72D77">
        <w:rPr>
          <w:rFonts w:cs="Kalimati"/>
          <w:sz w:val="28"/>
          <w:szCs w:val="24"/>
          <w:cs/>
        </w:rPr>
        <w:t>बाइण्डिङ</w:t>
      </w:r>
      <w:proofErr w:type="spellEnd"/>
      <w:r w:rsidRPr="00B72D77">
        <w:rPr>
          <w:rFonts w:cs="Kalimati"/>
          <w:sz w:val="28"/>
          <w:szCs w:val="24"/>
          <w:cs/>
        </w:rPr>
        <w:t xml:space="preserve"> गरेको हुनु पर्ने</w:t>
      </w:r>
      <w:r>
        <w:rPr>
          <w:rFonts w:cs="Kalimati" w:hint="cs"/>
          <w:sz w:val="28"/>
          <w:szCs w:val="24"/>
          <w:cs/>
        </w:rPr>
        <w:t xml:space="preserve"> </w:t>
      </w:r>
      <w:r w:rsidRPr="00B72D77">
        <w:rPr>
          <w:rFonts w:cs="Kalimati"/>
          <w:sz w:val="28"/>
          <w:szCs w:val="24"/>
          <w:cs/>
        </w:rPr>
        <w:t>छ ।</w:t>
      </w:r>
    </w:p>
    <w:sectPr w:rsidR="00F37377" w:rsidRPr="00A82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2769"/>
    <w:multiLevelType w:val="hybridMultilevel"/>
    <w:tmpl w:val="45D8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D8A"/>
    <w:multiLevelType w:val="hybridMultilevel"/>
    <w:tmpl w:val="2D56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469D"/>
    <w:multiLevelType w:val="hybridMultilevel"/>
    <w:tmpl w:val="872A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37CEE"/>
    <w:multiLevelType w:val="hybridMultilevel"/>
    <w:tmpl w:val="F436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03C69"/>
    <w:multiLevelType w:val="hybridMultilevel"/>
    <w:tmpl w:val="7FD2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333A9"/>
    <w:multiLevelType w:val="hybridMultilevel"/>
    <w:tmpl w:val="3C142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96D70"/>
    <w:multiLevelType w:val="hybridMultilevel"/>
    <w:tmpl w:val="5F7E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E6601"/>
    <w:multiLevelType w:val="hybridMultilevel"/>
    <w:tmpl w:val="0ED8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0F76"/>
    <w:multiLevelType w:val="hybridMultilevel"/>
    <w:tmpl w:val="9124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E08E6"/>
    <w:multiLevelType w:val="hybridMultilevel"/>
    <w:tmpl w:val="1690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D36A3"/>
    <w:multiLevelType w:val="hybridMultilevel"/>
    <w:tmpl w:val="95EE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6E"/>
    <w:rsid w:val="00A82E6E"/>
    <w:rsid w:val="00F3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E9AA"/>
  <w15:chartTrackingRefBased/>
  <w15:docId w15:val="{2366C0D9-6324-4ABF-AA79-0E01D9C8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6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E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2E6E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table" w:styleId="TableGrid">
    <w:name w:val="Table Grid"/>
    <w:basedOn w:val="TableNormal"/>
    <w:uiPriority w:val="39"/>
    <w:rsid w:val="00A8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2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1</cp:revision>
  <dcterms:created xsi:type="dcterms:W3CDTF">2020-11-01T06:02:00Z</dcterms:created>
  <dcterms:modified xsi:type="dcterms:W3CDTF">2020-11-01T06:03:00Z</dcterms:modified>
</cp:coreProperties>
</file>